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EFED88" w14:textId="1C7744E3" w:rsidR="001A54F0" w:rsidRDefault="00974FBB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28"/>
        </w:rPr>
        <w:t>生物工程学部</w:t>
      </w:r>
      <w:r>
        <w:rPr>
          <w:rFonts w:ascii="Times New Roman" w:hAnsi="Times New Roman" w:cs="Times New Roman" w:hint="eastAsia"/>
          <w:b/>
          <w:sz w:val="28"/>
        </w:rPr>
        <w:t>202</w:t>
      </w:r>
      <w:r w:rsidR="005D26EC">
        <w:rPr>
          <w:rFonts w:ascii="Times New Roman" w:hAnsi="Times New Roman" w:cs="Times New Roman"/>
          <w:b/>
          <w:sz w:val="28"/>
        </w:rPr>
        <w:t>4</w:t>
      </w:r>
      <w:r>
        <w:rPr>
          <w:rFonts w:ascii="Times New Roman" w:hAnsi="Times New Roman" w:cs="Times New Roman" w:hint="eastAsia"/>
          <w:b/>
          <w:sz w:val="28"/>
        </w:rPr>
        <w:t>届硕士研究生答辩公告</w:t>
      </w:r>
    </w:p>
    <w:tbl>
      <w:tblPr>
        <w:tblStyle w:val="a3"/>
        <w:tblW w:w="8931" w:type="dxa"/>
        <w:tblInd w:w="-176" w:type="dxa"/>
        <w:tblLook w:val="04A0" w:firstRow="1" w:lastRow="0" w:firstColumn="1" w:lastColumn="0" w:noHBand="0" w:noVBand="1"/>
      </w:tblPr>
      <w:tblGrid>
        <w:gridCol w:w="710"/>
        <w:gridCol w:w="992"/>
        <w:gridCol w:w="1417"/>
        <w:gridCol w:w="3261"/>
        <w:gridCol w:w="1275"/>
        <w:gridCol w:w="1276"/>
      </w:tblGrid>
      <w:tr w:rsidR="001A54F0" w14:paraId="46B4ACFA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4E7849C1" w14:textId="77777777" w:rsidR="001A54F0" w:rsidRDefault="00974FB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77B258A9" w14:textId="77777777" w:rsidR="001A54F0" w:rsidRDefault="00974FB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答辩人</w:t>
            </w:r>
          </w:p>
        </w:tc>
        <w:tc>
          <w:tcPr>
            <w:tcW w:w="1417" w:type="dxa"/>
            <w:vAlign w:val="center"/>
          </w:tcPr>
          <w:p w14:paraId="10004CA6" w14:textId="77777777" w:rsidR="001A54F0" w:rsidRDefault="00974FB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3261" w:type="dxa"/>
            <w:vAlign w:val="center"/>
          </w:tcPr>
          <w:p w14:paraId="76893C84" w14:textId="77777777" w:rsidR="001A54F0" w:rsidRDefault="00974FB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论文题目</w:t>
            </w:r>
          </w:p>
        </w:tc>
        <w:tc>
          <w:tcPr>
            <w:tcW w:w="1275" w:type="dxa"/>
            <w:vAlign w:val="center"/>
          </w:tcPr>
          <w:p w14:paraId="09E38759" w14:textId="77777777" w:rsidR="001A54F0" w:rsidRDefault="00974FB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指导教师</w:t>
            </w:r>
          </w:p>
        </w:tc>
        <w:tc>
          <w:tcPr>
            <w:tcW w:w="1276" w:type="dxa"/>
            <w:vAlign w:val="center"/>
          </w:tcPr>
          <w:p w14:paraId="78CC0A51" w14:textId="77777777" w:rsidR="001A54F0" w:rsidRDefault="00974FB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答辩方式</w:t>
            </w:r>
          </w:p>
        </w:tc>
      </w:tr>
      <w:tr w:rsidR="000C5FF4" w14:paraId="4EB5E2C8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61B2F626" w14:textId="32C9FD21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9F33C" w14:textId="0376E0E8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孙秋燕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52010" w14:textId="77526D98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10431211260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BC26E" w14:textId="154C3A87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草酸青霉蛋白激酶</w:t>
            </w: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调控纤维素酶表达机制研究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ECDC7" w14:textId="0561EBDC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李忠海</w:t>
            </w:r>
          </w:p>
        </w:tc>
        <w:tc>
          <w:tcPr>
            <w:tcW w:w="1276" w:type="dxa"/>
            <w:vAlign w:val="center"/>
          </w:tcPr>
          <w:p w14:paraId="538920A3" w14:textId="558F582A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157D5AB2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58D29E42" w14:textId="0A00B91A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22C5" w14:textId="029ED224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李晓贝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89C68" w14:textId="30435DA6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10431211097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52E81" w14:textId="286E0611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羊肚菌多糖构效分析及应用研究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5D3EB" w14:textId="18A21B8F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李忠海</w:t>
            </w:r>
          </w:p>
        </w:tc>
        <w:tc>
          <w:tcPr>
            <w:tcW w:w="1276" w:type="dxa"/>
            <w:vAlign w:val="center"/>
          </w:tcPr>
          <w:p w14:paraId="0D1FBC09" w14:textId="42E11D8A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766100FC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769EF4D8" w14:textId="58C9D351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40644" w14:textId="21F068DA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王伟涛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14C06" w14:textId="236C85D8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10431211118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E5C8A" w14:textId="1FEB766C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海参来源具有修复功能的肽和蛋白的挖掘及活性评价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11C95" w14:textId="1E07FF1D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夏雪奎</w:t>
            </w:r>
          </w:p>
        </w:tc>
        <w:tc>
          <w:tcPr>
            <w:tcW w:w="1276" w:type="dxa"/>
            <w:vAlign w:val="center"/>
          </w:tcPr>
          <w:p w14:paraId="02C2631D" w14:textId="51370D26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6D67DE21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05C5D006" w14:textId="51BC9F18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A1AE6" w14:textId="1EF32866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王佳慧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6A8AE" w14:textId="15576F76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10431211042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1DB7B" w14:textId="272AC236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海参皂苷合成基因的挖掘及其前体的制备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DD98B" w14:textId="33D2BDEC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夏雪奎</w:t>
            </w:r>
          </w:p>
        </w:tc>
        <w:tc>
          <w:tcPr>
            <w:tcW w:w="1276" w:type="dxa"/>
            <w:vAlign w:val="center"/>
          </w:tcPr>
          <w:p w14:paraId="344F9DDC" w14:textId="480058B9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65F754E3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630AC638" w14:textId="4C303F4C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32BE2" w14:textId="71619A2F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曹圣玲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75944" w14:textId="565BB9FD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10431211035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84936" w14:textId="2E695534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脑苷脂类化合物基因元件挖掘及异源表达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D8FB5" w14:textId="36CCDE07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赵佩佩</w:t>
            </w:r>
          </w:p>
        </w:tc>
        <w:tc>
          <w:tcPr>
            <w:tcW w:w="1276" w:type="dxa"/>
            <w:vAlign w:val="center"/>
          </w:tcPr>
          <w:p w14:paraId="21EEEC98" w14:textId="50589CF4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32EAEBAF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77CABC00" w14:textId="71F92FCE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B44DC" w14:textId="4864E1B4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赵燕秋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D854F" w14:textId="17FAFAA0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10431211120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01C4A" w14:textId="19F67F97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海参抗菌肽的挖掘及生物合成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A0EA3" w14:textId="6C6E7D78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郝鲁江</w:t>
            </w:r>
          </w:p>
        </w:tc>
        <w:tc>
          <w:tcPr>
            <w:tcW w:w="1276" w:type="dxa"/>
            <w:vAlign w:val="center"/>
          </w:tcPr>
          <w:p w14:paraId="7C004F30" w14:textId="728A1E1F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09FE9356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1C5CCDDC" w14:textId="7FABF2EF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23F00" w14:textId="61338E21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宋代荣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7A0D2" w14:textId="126D8C31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10431200944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14625" w14:textId="20897336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微波处理对海参营养成分和功效成分的影响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CD993" w14:textId="65D05702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张绵松</w:t>
            </w:r>
          </w:p>
        </w:tc>
        <w:tc>
          <w:tcPr>
            <w:tcW w:w="1276" w:type="dxa"/>
            <w:vAlign w:val="center"/>
          </w:tcPr>
          <w:p w14:paraId="4FD3C377" w14:textId="37B2712A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09BF167D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0666FB53" w14:textId="0293B9D5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451A8" w14:textId="11E07CBB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刘芳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D5DD8" w14:textId="0FA7F2E5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10431211041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5E9B5" w14:textId="5415B0AA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海参皂苷提取及其抗帕金森病活性的研究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38E1C" w14:textId="04A6CFA8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张绵松</w:t>
            </w:r>
          </w:p>
        </w:tc>
        <w:tc>
          <w:tcPr>
            <w:tcW w:w="1276" w:type="dxa"/>
            <w:vAlign w:val="center"/>
          </w:tcPr>
          <w:p w14:paraId="0B4FA6CF" w14:textId="53AC334B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  <w:tr w:rsidR="000C5FF4" w14:paraId="779AD19E" w14:textId="77777777" w:rsidTr="000C5FF4">
        <w:trPr>
          <w:trHeight w:val="496"/>
        </w:trPr>
        <w:tc>
          <w:tcPr>
            <w:tcW w:w="710" w:type="dxa"/>
            <w:vAlign w:val="center"/>
          </w:tcPr>
          <w:p w14:paraId="02CE713C" w14:textId="784CCF5B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ACAA3" w14:textId="6C1DC542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王维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C9FC5" w14:textId="391DEC6C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10431211258</w:t>
            </w:r>
          </w:p>
        </w:tc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9F6CC" w14:textId="5F273FA0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噬琼胶假交替单胞菌合成</w:t>
            </w:r>
            <w:r>
              <w:rPr>
                <w:rFonts w:hint="eastAsia"/>
                <w:szCs w:val="21"/>
              </w:rPr>
              <w:t>dTDP-</w:t>
            </w:r>
            <w:r>
              <w:rPr>
                <w:rFonts w:hint="eastAsia"/>
                <w:szCs w:val="21"/>
              </w:rPr>
              <w:t>鼠李糖生物元件的发掘及其合成体系的构建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DCCB8" w14:textId="0E79110A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Cs w:val="21"/>
              </w:rPr>
              <w:t>郝鲁江</w:t>
            </w:r>
          </w:p>
        </w:tc>
        <w:tc>
          <w:tcPr>
            <w:tcW w:w="1276" w:type="dxa"/>
            <w:vAlign w:val="center"/>
          </w:tcPr>
          <w:p w14:paraId="59539C2A" w14:textId="1038B8B0" w:rsidR="000C5FF4" w:rsidRDefault="000C5FF4" w:rsidP="000C5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线下答辩</w:t>
            </w:r>
          </w:p>
        </w:tc>
      </w:tr>
    </w:tbl>
    <w:p w14:paraId="4B231305" w14:textId="352F710B" w:rsidR="001A54F0" w:rsidRDefault="00974FBB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答辩时间：</w:t>
      </w:r>
      <w:r w:rsidR="000C5FF4">
        <w:rPr>
          <w:rFonts w:ascii="Times New Roman" w:hAnsi="Times New Roman" w:cs="Times New Roman" w:hint="eastAsia"/>
          <w:b/>
          <w:sz w:val="24"/>
        </w:rPr>
        <w:t>2024.06.03</w:t>
      </w:r>
    </w:p>
    <w:p w14:paraId="1B9D95F0" w14:textId="24CCDB32" w:rsidR="001A54F0" w:rsidRPr="000C5FF4" w:rsidRDefault="00974FBB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答辩地点：</w:t>
      </w:r>
      <w:r w:rsidR="000C5FF4" w:rsidRPr="000C5FF4">
        <w:rPr>
          <w:rFonts w:ascii="Times New Roman" w:hAnsi="Times New Roman" w:cs="Times New Roman" w:hint="eastAsia"/>
          <w:b/>
          <w:sz w:val="24"/>
        </w:rPr>
        <w:t>山东省科学院生物研究所</w:t>
      </w:r>
      <w:r w:rsidR="000C5FF4" w:rsidRPr="000C5FF4">
        <w:rPr>
          <w:rFonts w:ascii="Times New Roman" w:hAnsi="Times New Roman" w:cs="Times New Roman" w:hint="eastAsia"/>
          <w:b/>
          <w:sz w:val="24"/>
        </w:rPr>
        <w:t>B204</w:t>
      </w:r>
      <w:r w:rsidR="000C5FF4" w:rsidRPr="000C5FF4">
        <w:rPr>
          <w:rFonts w:ascii="Times New Roman" w:hAnsi="Times New Roman" w:cs="Times New Roman" w:hint="eastAsia"/>
          <w:b/>
          <w:sz w:val="24"/>
        </w:rPr>
        <w:t>会议室</w:t>
      </w:r>
    </w:p>
    <w:p w14:paraId="078DD9FA" w14:textId="77777777" w:rsidR="001A54F0" w:rsidRDefault="001A54F0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p w14:paraId="67F011BA" w14:textId="77777777" w:rsidR="001A54F0" w:rsidRDefault="00974FBB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答辩委员会组成：</w:t>
      </w:r>
    </w:p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1526"/>
        <w:gridCol w:w="1134"/>
        <w:gridCol w:w="1701"/>
        <w:gridCol w:w="4819"/>
      </w:tblGrid>
      <w:tr w:rsidR="001A54F0" w14:paraId="2839D33E" w14:textId="77777777" w:rsidTr="003634E8">
        <w:tc>
          <w:tcPr>
            <w:tcW w:w="1526" w:type="dxa"/>
          </w:tcPr>
          <w:p w14:paraId="7FE4F877" w14:textId="77777777" w:rsidR="001A54F0" w:rsidRDefault="00974FB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答辩委员会</w:t>
            </w:r>
          </w:p>
        </w:tc>
        <w:tc>
          <w:tcPr>
            <w:tcW w:w="1134" w:type="dxa"/>
          </w:tcPr>
          <w:p w14:paraId="0E1CDCA7" w14:textId="77777777" w:rsidR="001A54F0" w:rsidRDefault="00974FB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姓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名</w:t>
            </w:r>
          </w:p>
        </w:tc>
        <w:tc>
          <w:tcPr>
            <w:tcW w:w="1701" w:type="dxa"/>
          </w:tcPr>
          <w:p w14:paraId="0449AA0B" w14:textId="77777777" w:rsidR="001A54F0" w:rsidRDefault="00974FBB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专业技术职务</w:t>
            </w:r>
          </w:p>
        </w:tc>
        <w:tc>
          <w:tcPr>
            <w:tcW w:w="4819" w:type="dxa"/>
          </w:tcPr>
          <w:p w14:paraId="190D2464" w14:textId="77777777" w:rsidR="001A54F0" w:rsidRDefault="00974FB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工作单位</w:t>
            </w:r>
          </w:p>
        </w:tc>
      </w:tr>
      <w:tr w:rsidR="000C5FF4" w14:paraId="2CEF5985" w14:textId="77777777" w:rsidTr="003634E8">
        <w:tc>
          <w:tcPr>
            <w:tcW w:w="1526" w:type="dxa"/>
          </w:tcPr>
          <w:p w14:paraId="4D69ACDE" w14:textId="77777777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主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席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199517" w14:textId="1199EB0E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张修国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2798864" w14:textId="58DB42DD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教授</w:t>
            </w:r>
          </w:p>
        </w:tc>
        <w:tc>
          <w:tcPr>
            <w:tcW w:w="4819" w:type="dxa"/>
            <w:shd w:val="clear" w:color="auto" w:fill="FFFFFF"/>
            <w:vAlign w:val="center"/>
          </w:tcPr>
          <w:p w14:paraId="3B7259E4" w14:textId="43A5796A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山东师范大学</w:t>
            </w:r>
          </w:p>
        </w:tc>
      </w:tr>
      <w:tr w:rsidR="000C5FF4" w14:paraId="777F7063" w14:textId="77777777" w:rsidTr="003634E8">
        <w:tc>
          <w:tcPr>
            <w:tcW w:w="1526" w:type="dxa"/>
          </w:tcPr>
          <w:p w14:paraId="754A070C" w14:textId="77777777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员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3FD5F5B" w14:textId="6EA0FCC3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李强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A3FF39D" w14:textId="310DB4EF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教授</w:t>
            </w:r>
          </w:p>
        </w:tc>
        <w:tc>
          <w:tcPr>
            <w:tcW w:w="4819" w:type="dxa"/>
            <w:shd w:val="clear" w:color="auto" w:fill="FFFFFF"/>
            <w:vAlign w:val="center"/>
          </w:tcPr>
          <w:p w14:paraId="22718170" w14:textId="3E2F9FD0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济南大学</w:t>
            </w:r>
          </w:p>
        </w:tc>
      </w:tr>
      <w:tr w:rsidR="000C5FF4" w14:paraId="6263C7C6" w14:textId="77777777" w:rsidTr="003634E8">
        <w:tc>
          <w:tcPr>
            <w:tcW w:w="1526" w:type="dxa"/>
          </w:tcPr>
          <w:p w14:paraId="6F0789D6" w14:textId="77777777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员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F3FCAF6" w14:textId="75E30478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53690">
              <w:rPr>
                <w:rFonts w:ascii="仿宋_GB2312" w:eastAsia="仿宋_GB2312" w:hint="eastAsia"/>
                <w:sz w:val="24"/>
              </w:rPr>
              <w:t>刘昌衡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1D59E85B" w14:textId="212F7305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研究员</w:t>
            </w:r>
          </w:p>
        </w:tc>
        <w:tc>
          <w:tcPr>
            <w:tcW w:w="4819" w:type="dxa"/>
            <w:shd w:val="clear" w:color="auto" w:fill="FFFFFF"/>
            <w:vAlign w:val="center"/>
          </w:tcPr>
          <w:p w14:paraId="1D33AC40" w14:textId="4412D344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山东省科学院生物研究所</w:t>
            </w:r>
          </w:p>
        </w:tc>
      </w:tr>
      <w:tr w:rsidR="000C5FF4" w14:paraId="7BAF2FE3" w14:textId="77777777" w:rsidTr="003634E8">
        <w:tc>
          <w:tcPr>
            <w:tcW w:w="1526" w:type="dxa"/>
          </w:tcPr>
          <w:p w14:paraId="28F3DD6F" w14:textId="77777777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>员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E82B162" w14:textId="345C515F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李学政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66DBD012" w14:textId="54AA7916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副主任医师</w:t>
            </w:r>
          </w:p>
        </w:tc>
        <w:tc>
          <w:tcPr>
            <w:tcW w:w="4819" w:type="dxa"/>
            <w:shd w:val="clear" w:color="auto" w:fill="FFFFFF"/>
            <w:vAlign w:val="center"/>
          </w:tcPr>
          <w:p w14:paraId="19CA29B8" w14:textId="213FB657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53690">
              <w:rPr>
                <w:rFonts w:ascii="仿宋_GB2312" w:eastAsia="仿宋_GB2312" w:hint="eastAsia"/>
                <w:sz w:val="24"/>
              </w:rPr>
              <w:t>山东省公共卫生临床中心（山东大学附属公共卫生临床中心）</w:t>
            </w:r>
          </w:p>
        </w:tc>
      </w:tr>
      <w:tr w:rsidR="000C5FF4" w14:paraId="09C3493C" w14:textId="77777777" w:rsidTr="003634E8">
        <w:tc>
          <w:tcPr>
            <w:tcW w:w="1526" w:type="dxa"/>
          </w:tcPr>
          <w:p w14:paraId="0ACD1293" w14:textId="77777777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委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</w:rPr>
              <w:t>员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84E55A9" w14:textId="2AF41716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53690">
              <w:rPr>
                <w:rFonts w:ascii="仿宋_GB2312" w:eastAsia="仿宋_GB2312" w:hint="eastAsia"/>
                <w:sz w:val="24"/>
              </w:rPr>
              <w:t xml:space="preserve">刘超 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70392070" w14:textId="71267584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副研究员</w:t>
            </w:r>
          </w:p>
        </w:tc>
        <w:tc>
          <w:tcPr>
            <w:tcW w:w="4819" w:type="dxa"/>
            <w:shd w:val="clear" w:color="auto" w:fill="FFFFFF"/>
            <w:vAlign w:val="center"/>
          </w:tcPr>
          <w:p w14:paraId="5A9E6631" w14:textId="2442EAE5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53690">
              <w:rPr>
                <w:rFonts w:ascii="仿宋_GB2312" w:eastAsia="仿宋_GB2312" w:hint="eastAsia"/>
                <w:sz w:val="24"/>
              </w:rPr>
              <w:t>山东省农业科学院农产品加工与营养研究所</w:t>
            </w:r>
          </w:p>
        </w:tc>
      </w:tr>
      <w:tr w:rsidR="000C5FF4" w14:paraId="6273C3DB" w14:textId="77777777" w:rsidTr="003634E8">
        <w:tc>
          <w:tcPr>
            <w:tcW w:w="1526" w:type="dxa"/>
          </w:tcPr>
          <w:p w14:paraId="23DD37B3" w14:textId="77777777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答辩秘书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8AE8AA4" w14:textId="568F7FB2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任敬丽</w:t>
            </w:r>
          </w:p>
        </w:tc>
        <w:tc>
          <w:tcPr>
            <w:tcW w:w="1701" w:type="dxa"/>
            <w:shd w:val="clear" w:color="auto" w:fill="FFFFFF"/>
            <w:vAlign w:val="center"/>
          </w:tcPr>
          <w:p w14:paraId="5B09B3C2" w14:textId="012370A4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助理研究员</w:t>
            </w:r>
          </w:p>
        </w:tc>
        <w:tc>
          <w:tcPr>
            <w:tcW w:w="4819" w:type="dxa"/>
            <w:shd w:val="clear" w:color="auto" w:fill="FFFFFF"/>
            <w:vAlign w:val="center"/>
          </w:tcPr>
          <w:p w14:paraId="1E41EED3" w14:textId="6BC5584A" w:rsidR="000C5FF4" w:rsidRDefault="000C5FF4" w:rsidP="000C5FF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山东省科学院生物研究所</w:t>
            </w:r>
          </w:p>
        </w:tc>
      </w:tr>
    </w:tbl>
    <w:p w14:paraId="0E2D9309" w14:textId="77777777" w:rsidR="001A54F0" w:rsidRPr="003634E8" w:rsidRDefault="001A54F0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p w14:paraId="056E7805" w14:textId="77777777" w:rsidR="001A54F0" w:rsidRDefault="00974FBB">
      <w:pPr>
        <w:spacing w:line="360" w:lineRule="auto"/>
        <w:ind w:firstLineChars="1492" w:firstLine="3595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齐鲁工业大学（山东省科学院）生物工程学部</w:t>
      </w:r>
    </w:p>
    <w:p w14:paraId="79FF10AF" w14:textId="6F4FFB6C" w:rsidR="001A54F0" w:rsidRDefault="003634E8">
      <w:pPr>
        <w:spacing w:line="360" w:lineRule="auto"/>
        <w:ind w:firstLineChars="2088" w:firstLine="5031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024</w:t>
      </w:r>
      <w:r w:rsidR="00974FBB">
        <w:rPr>
          <w:rFonts w:ascii="Times New Roman" w:hAnsi="Times New Roman" w:cs="Times New Roman" w:hint="eastAsia"/>
          <w:b/>
          <w:sz w:val="24"/>
        </w:rPr>
        <w:t>年</w:t>
      </w:r>
      <w:r>
        <w:rPr>
          <w:rFonts w:ascii="Times New Roman" w:hAnsi="Times New Roman" w:cs="Times New Roman" w:hint="eastAsia"/>
          <w:b/>
          <w:sz w:val="24"/>
        </w:rPr>
        <w:t>5</w:t>
      </w:r>
      <w:r w:rsidR="00974FBB">
        <w:rPr>
          <w:rFonts w:ascii="Times New Roman" w:hAnsi="Times New Roman" w:cs="Times New Roman" w:hint="eastAsia"/>
          <w:b/>
          <w:sz w:val="24"/>
        </w:rPr>
        <w:t>月</w:t>
      </w:r>
      <w:r>
        <w:rPr>
          <w:rFonts w:ascii="Times New Roman" w:hAnsi="Times New Roman" w:cs="Times New Roman"/>
          <w:b/>
          <w:sz w:val="24"/>
        </w:rPr>
        <w:t>27</w:t>
      </w:r>
      <w:r w:rsidR="00974FBB">
        <w:rPr>
          <w:rFonts w:ascii="Times New Roman" w:hAnsi="Times New Roman" w:cs="Times New Roman" w:hint="eastAsia"/>
          <w:b/>
          <w:sz w:val="24"/>
        </w:rPr>
        <w:t>日</w:t>
      </w:r>
    </w:p>
    <w:p w14:paraId="4930049B" w14:textId="77777777" w:rsidR="001A54F0" w:rsidRDefault="001A54F0">
      <w:pPr>
        <w:spacing w:line="360" w:lineRule="auto"/>
        <w:jc w:val="left"/>
        <w:rPr>
          <w:rFonts w:ascii="Times New Roman" w:hAnsi="Times New Roman" w:cs="Times New Roman"/>
          <w:b/>
          <w:sz w:val="24"/>
        </w:rPr>
      </w:pPr>
    </w:p>
    <w:sectPr w:rsidR="001A5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D3754C" w14:textId="77777777" w:rsidR="000F1E33" w:rsidRDefault="000F1E33" w:rsidP="000C5FF4">
      <w:r>
        <w:separator/>
      </w:r>
    </w:p>
  </w:endnote>
  <w:endnote w:type="continuationSeparator" w:id="0">
    <w:p w14:paraId="35A58C8E" w14:textId="77777777" w:rsidR="000F1E33" w:rsidRDefault="000F1E33" w:rsidP="000C5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7C4698" w14:textId="77777777" w:rsidR="000F1E33" w:rsidRDefault="000F1E33" w:rsidP="000C5FF4">
      <w:r>
        <w:separator/>
      </w:r>
    </w:p>
  </w:footnote>
  <w:footnote w:type="continuationSeparator" w:id="0">
    <w:p w14:paraId="6CBA748B" w14:textId="77777777" w:rsidR="000F1E33" w:rsidRDefault="000F1E33" w:rsidP="000C5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D03C85"/>
    <w:rsid w:val="000C5FF4"/>
    <w:rsid w:val="000D4405"/>
    <w:rsid w:val="000E5115"/>
    <w:rsid w:val="000F1E33"/>
    <w:rsid w:val="001638BA"/>
    <w:rsid w:val="001952F2"/>
    <w:rsid w:val="001A4C99"/>
    <w:rsid w:val="001A54F0"/>
    <w:rsid w:val="001F09DF"/>
    <w:rsid w:val="003634E8"/>
    <w:rsid w:val="005238EF"/>
    <w:rsid w:val="00595193"/>
    <w:rsid w:val="005D26EC"/>
    <w:rsid w:val="008774FE"/>
    <w:rsid w:val="008967B5"/>
    <w:rsid w:val="00974FBB"/>
    <w:rsid w:val="00A5411A"/>
    <w:rsid w:val="00C17FE3"/>
    <w:rsid w:val="00C451FE"/>
    <w:rsid w:val="00D03C85"/>
    <w:rsid w:val="00D741C7"/>
    <w:rsid w:val="10D61BAA"/>
    <w:rsid w:val="18063688"/>
    <w:rsid w:val="19A903C4"/>
    <w:rsid w:val="225A13B2"/>
    <w:rsid w:val="2D320B8F"/>
    <w:rsid w:val="322C0750"/>
    <w:rsid w:val="3575596F"/>
    <w:rsid w:val="3B7959BA"/>
    <w:rsid w:val="41E00CA8"/>
    <w:rsid w:val="43AA6814"/>
    <w:rsid w:val="49AD1724"/>
    <w:rsid w:val="55F95E9B"/>
    <w:rsid w:val="635B2384"/>
    <w:rsid w:val="68164914"/>
    <w:rsid w:val="6D5D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4FD03"/>
  <w15:docId w15:val="{270648A7-955E-4083-AD38-E8F7096F1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5F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5FF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5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5FF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2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DB24E-E235-48B9-9E4A-C02E63C87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刘开泉</dc:creator>
  <cp:lastModifiedBy>hp</cp:lastModifiedBy>
  <cp:revision>10</cp:revision>
  <dcterms:created xsi:type="dcterms:W3CDTF">2021-06-02T13:43:00Z</dcterms:created>
  <dcterms:modified xsi:type="dcterms:W3CDTF">2024-05-27T03:07:00Z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A1FEF0A8C93C48DE93D89DF3F578CB77</vt:lpwstr>
  </property>
</Properties>
</file>